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E" w:rsidRDefault="000500D1" w:rsidP="00B30596">
      <w:pPr>
        <w:shd w:val="clear" w:color="auto" w:fill="C6D9F1" w:themeFill="text2" w:themeFillTint="33"/>
        <w:spacing w:line="360" w:lineRule="auto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2.1</w:t>
      </w:r>
      <w:r w:rsidR="00B30596" w:rsidRPr="00B30596">
        <w:rPr>
          <w:rFonts w:asciiTheme="majorHAnsi" w:hAnsiTheme="majorHAnsi"/>
          <w:b/>
          <w:sz w:val="36"/>
        </w:rPr>
        <w:t xml:space="preserve"> - </w:t>
      </w:r>
      <w:r w:rsidRPr="000500D1">
        <w:rPr>
          <w:rFonts w:asciiTheme="majorHAnsi" w:hAnsiTheme="majorHAnsi"/>
          <w:b/>
          <w:sz w:val="36"/>
        </w:rPr>
        <w:t>Student Enrollment and Profile</w:t>
      </w:r>
    </w:p>
    <w:p w:rsidR="000500D1" w:rsidRDefault="000500D1" w:rsidP="00B30596">
      <w:pPr>
        <w:shd w:val="clear" w:color="auto" w:fill="C6D9F1" w:themeFill="text2" w:themeFillTint="33"/>
        <w:spacing w:line="360" w:lineRule="auto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2.1.1</w:t>
      </w:r>
      <w:r w:rsidR="007C0E39">
        <w:rPr>
          <w:rFonts w:asciiTheme="majorHAnsi" w:hAnsiTheme="majorHAnsi"/>
          <w:b/>
          <w:sz w:val="36"/>
        </w:rPr>
        <w:t xml:space="preserve"> </w:t>
      </w:r>
      <w:r w:rsidR="007C0E39" w:rsidRPr="007C0E39">
        <w:rPr>
          <w:rFonts w:asciiTheme="majorHAnsi" w:hAnsiTheme="majorHAnsi"/>
          <w:b/>
          <w:sz w:val="36"/>
        </w:rPr>
        <w:t xml:space="preserve"> Enrolment Number </w:t>
      </w:r>
      <w:r>
        <w:rPr>
          <w:rFonts w:asciiTheme="majorHAnsi" w:hAnsiTheme="majorHAnsi"/>
          <w:b/>
          <w:sz w:val="36"/>
        </w:rPr>
        <w:t xml:space="preserve"> </w:t>
      </w:r>
    </w:p>
    <w:tbl>
      <w:tblPr>
        <w:tblStyle w:val="TableGrid"/>
        <w:tblW w:w="9683" w:type="dxa"/>
        <w:jc w:val="center"/>
        <w:tblLook w:val="04A0"/>
      </w:tblPr>
      <w:tblGrid>
        <w:gridCol w:w="1050"/>
        <w:gridCol w:w="5448"/>
        <w:gridCol w:w="3185"/>
      </w:tblGrid>
      <w:tr w:rsidR="003112B0" w:rsidRPr="00EB3BDA" w:rsidTr="000500D1">
        <w:trPr>
          <w:trHeight w:val="2243"/>
          <w:jc w:val="center"/>
        </w:trPr>
        <w:tc>
          <w:tcPr>
            <w:tcW w:w="1050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5448" w:type="dxa"/>
            <w:vAlign w:val="center"/>
          </w:tcPr>
          <w:p w:rsidR="003112B0" w:rsidRPr="00EB3BDA" w:rsidRDefault="000500D1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File Description</w:t>
            </w:r>
          </w:p>
        </w:tc>
        <w:tc>
          <w:tcPr>
            <w:tcW w:w="3185" w:type="dxa"/>
            <w:vAlign w:val="center"/>
          </w:tcPr>
          <w:p w:rsidR="003112B0" w:rsidRPr="00EB3BDA" w:rsidRDefault="00E056E0" w:rsidP="00380D0F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Report/</w:t>
            </w:r>
            <w:r w:rsidR="00B30596">
              <w:rPr>
                <w:rFonts w:asciiTheme="majorHAnsi" w:hAnsiTheme="majorHAnsi"/>
                <w:b/>
                <w:sz w:val="32"/>
                <w:szCs w:val="32"/>
              </w:rPr>
              <w:t>Geo tagged photos</w:t>
            </w:r>
          </w:p>
        </w:tc>
      </w:tr>
      <w:tr w:rsidR="00E056E0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E056E0" w:rsidRPr="00B30596" w:rsidRDefault="000500D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Intake Letters</w:t>
            </w:r>
          </w:p>
        </w:tc>
        <w:tc>
          <w:tcPr>
            <w:tcW w:w="3185" w:type="dxa"/>
            <w:vAlign w:val="center"/>
          </w:tcPr>
          <w:p w:rsidR="00247EE8" w:rsidRDefault="00E73350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3112B0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3112B0" w:rsidRPr="00EB3BDA" w:rsidRDefault="003112B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3112B0" w:rsidRPr="00EB3BDA" w:rsidRDefault="000500D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List of enrolled students</w:t>
            </w:r>
          </w:p>
        </w:tc>
        <w:tc>
          <w:tcPr>
            <w:tcW w:w="3185" w:type="dxa"/>
            <w:vAlign w:val="center"/>
          </w:tcPr>
          <w:p w:rsidR="00380D0F" w:rsidRPr="00EB3BDA" w:rsidRDefault="00E73350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8" w:history="1"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B74E8B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B74E8B" w:rsidRPr="00EB3BDA" w:rsidRDefault="00B74E8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B74E8B" w:rsidRDefault="00B74E8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UG Brochure</w:t>
            </w:r>
          </w:p>
        </w:tc>
        <w:tc>
          <w:tcPr>
            <w:tcW w:w="3185" w:type="dxa"/>
            <w:vAlign w:val="center"/>
          </w:tcPr>
          <w:p w:rsidR="00B74E8B" w:rsidRPr="00B74E8B" w:rsidRDefault="00B74E8B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9" w:history="1"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</w:t>
              </w:r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 xml:space="preserve"> </w:t>
              </w:r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here</w:t>
              </w:r>
            </w:hyperlink>
          </w:p>
        </w:tc>
      </w:tr>
      <w:tr w:rsidR="00B74E8B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B74E8B" w:rsidRPr="00EB3BDA" w:rsidRDefault="00B74E8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B74E8B" w:rsidRDefault="00B74E8B" w:rsidP="002E4F53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</w:t>
            </w:r>
            <w:r>
              <w:rPr>
                <w:rFonts w:asciiTheme="majorHAnsi" w:hAnsiTheme="majorHAnsi"/>
                <w:sz w:val="32"/>
                <w:szCs w:val="32"/>
              </w:rPr>
              <w:t>G Brochure</w:t>
            </w:r>
          </w:p>
        </w:tc>
        <w:tc>
          <w:tcPr>
            <w:tcW w:w="3185" w:type="dxa"/>
            <w:vAlign w:val="center"/>
          </w:tcPr>
          <w:p w:rsidR="00B74E8B" w:rsidRPr="00B74E8B" w:rsidRDefault="00B74E8B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10" w:history="1"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 xml:space="preserve">Click </w:t>
              </w:r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h</w:t>
              </w:r>
              <w:r w:rsidRPr="00B74E8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11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60F" w:rsidRDefault="0093260F" w:rsidP="00517578">
      <w:pPr>
        <w:spacing w:after="0" w:line="240" w:lineRule="auto"/>
      </w:pPr>
      <w:r>
        <w:separator/>
      </w:r>
    </w:p>
  </w:endnote>
  <w:endnote w:type="continuationSeparator" w:id="1">
    <w:p w:rsidR="0093260F" w:rsidRDefault="0093260F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60F" w:rsidRDefault="0093260F" w:rsidP="00517578">
      <w:pPr>
        <w:spacing w:after="0" w:line="240" w:lineRule="auto"/>
      </w:pPr>
      <w:r>
        <w:separator/>
      </w:r>
    </w:p>
  </w:footnote>
  <w:footnote w:type="continuationSeparator" w:id="1">
    <w:p w:rsidR="0093260F" w:rsidRDefault="0093260F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500D1"/>
    <w:rsid w:val="0006612F"/>
    <w:rsid w:val="000D67A4"/>
    <w:rsid w:val="001B55D4"/>
    <w:rsid w:val="001C7190"/>
    <w:rsid w:val="001D2B28"/>
    <w:rsid w:val="00226444"/>
    <w:rsid w:val="00247EE8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17578"/>
    <w:rsid w:val="005354A6"/>
    <w:rsid w:val="00552E28"/>
    <w:rsid w:val="005E731E"/>
    <w:rsid w:val="00615963"/>
    <w:rsid w:val="00674D35"/>
    <w:rsid w:val="006A0AA1"/>
    <w:rsid w:val="006B3E3F"/>
    <w:rsid w:val="006C5573"/>
    <w:rsid w:val="006E7347"/>
    <w:rsid w:val="006F415B"/>
    <w:rsid w:val="007C0E39"/>
    <w:rsid w:val="00876010"/>
    <w:rsid w:val="00876D9F"/>
    <w:rsid w:val="008902CF"/>
    <w:rsid w:val="008B49C5"/>
    <w:rsid w:val="00926055"/>
    <w:rsid w:val="0093260F"/>
    <w:rsid w:val="009A230E"/>
    <w:rsid w:val="009E04DB"/>
    <w:rsid w:val="009E16D7"/>
    <w:rsid w:val="009E5B86"/>
    <w:rsid w:val="00A4008C"/>
    <w:rsid w:val="00AE09C3"/>
    <w:rsid w:val="00AE0B88"/>
    <w:rsid w:val="00B30596"/>
    <w:rsid w:val="00B74E8B"/>
    <w:rsid w:val="00B92B95"/>
    <w:rsid w:val="00BF19FF"/>
    <w:rsid w:val="00C112D5"/>
    <w:rsid w:val="00C26C85"/>
    <w:rsid w:val="00C869DF"/>
    <w:rsid w:val="00CA2447"/>
    <w:rsid w:val="00CB7B93"/>
    <w:rsid w:val="00D847E5"/>
    <w:rsid w:val="00E056E0"/>
    <w:rsid w:val="00E73350"/>
    <w:rsid w:val="00EC0E64"/>
    <w:rsid w:val="00EC3681"/>
    <w:rsid w:val="00F053B5"/>
    <w:rsid w:val="00F36AF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00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udents%20strength%202022-23.xls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ddditional%20Info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P.G.Brouche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SBKCP%20UG%20Broucher%202022-2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37</cp:revision>
  <dcterms:created xsi:type="dcterms:W3CDTF">2024-02-21T06:59:00Z</dcterms:created>
  <dcterms:modified xsi:type="dcterms:W3CDTF">2024-04-03T05:08:00Z</dcterms:modified>
</cp:coreProperties>
</file>